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AAD" w:rsidRDefault="009C4AAD" w:rsidP="005E295D">
      <w:pPr>
        <w:ind w:left="7228"/>
        <w:rPr>
          <w:rFonts w:cs="David"/>
          <w:rtl/>
        </w:rPr>
      </w:pPr>
      <w:r>
        <w:rPr>
          <w:rFonts w:cs="David"/>
          <w:rtl/>
        </w:rPr>
        <w:br/>
        <w:t xml:space="preserve">27 </w:t>
      </w:r>
      <w:r w:rsidR="005E295D">
        <w:rPr>
          <w:rFonts w:cs="Arial" w:hint="cs"/>
          <w:rtl/>
          <w:lang w:bidi="ar-SA"/>
        </w:rPr>
        <w:t>يوليو</w:t>
      </w:r>
      <w:r>
        <w:rPr>
          <w:rFonts w:cs="David"/>
          <w:rtl/>
        </w:rPr>
        <w:t xml:space="preserve"> 2016</w:t>
      </w:r>
    </w:p>
    <w:p w:rsidR="009C4AAD" w:rsidRDefault="005E295D" w:rsidP="00294FD4">
      <w:pPr>
        <w:ind w:left="7228"/>
        <w:rPr>
          <w:rFonts w:cs="David"/>
          <w:rtl/>
        </w:rPr>
      </w:pPr>
      <w:bookmarkStart w:id="0" w:name="docnum"/>
      <w:bookmarkEnd w:id="0"/>
      <w:r>
        <w:rPr>
          <w:rFonts w:cs="Arial" w:hint="cs"/>
          <w:rtl/>
          <w:lang w:bidi="ar-SA"/>
        </w:rPr>
        <w:t>م ه</w:t>
      </w:r>
      <w:r w:rsidR="009C4AAD">
        <w:rPr>
          <w:rFonts w:cs="David"/>
          <w:rtl/>
        </w:rPr>
        <w:t>. 2016-16162</w:t>
      </w:r>
    </w:p>
    <w:p w:rsidR="009C4AAD" w:rsidRDefault="009C4AAD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1" w:name="MainTo"/>
      <w:bookmarkEnd w:id="1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5E295D" w:rsidRPr="005E295D" w:rsidRDefault="005E295D" w:rsidP="005E295D">
      <w:pPr>
        <w:ind w:left="651" w:hanging="651"/>
        <w:rPr>
          <w:rFonts w:cstheme="minorBidi" w:hint="cs"/>
          <w:b/>
          <w:bCs/>
          <w:u w:val="single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الموضوع: </w:t>
      </w:r>
      <w:r w:rsidRPr="005E295D">
        <w:rPr>
          <w:rFonts w:cstheme="minorBidi" w:hint="cs"/>
          <w:b/>
          <w:bCs/>
          <w:u w:val="single"/>
          <w:rtl/>
          <w:lang w:bidi="ar-SA"/>
        </w:rPr>
        <w:t xml:space="preserve">كتاب إعلان مناقصة لشراء سكوتر كهربائي </w:t>
      </w:r>
      <w:r>
        <w:rPr>
          <w:rFonts w:cstheme="minorBidi" w:hint="cs"/>
          <w:b/>
          <w:bCs/>
          <w:u w:val="single"/>
          <w:rtl/>
          <w:lang w:bidi="ar-SA"/>
        </w:rPr>
        <w:t>ب</w:t>
      </w:r>
      <w:r w:rsidRPr="005E295D">
        <w:rPr>
          <w:rFonts w:cstheme="minorBidi" w:hint="cs"/>
          <w:b/>
          <w:bCs/>
          <w:u w:val="single"/>
          <w:rtl/>
          <w:lang w:bidi="ar-SA"/>
        </w:rPr>
        <w:t xml:space="preserve">عجلتين 2016- 6 </w:t>
      </w:r>
    </w:p>
    <w:p w:rsidR="00F018B5" w:rsidRPr="0029190C" w:rsidRDefault="00F018B5" w:rsidP="00F018B5">
      <w:pPr>
        <w:ind w:left="651"/>
        <w:rPr>
          <w:rFonts w:cs="David" w:hint="cs"/>
          <w:rtl/>
        </w:rPr>
      </w:pPr>
      <w:bookmarkStart w:id="2" w:name="reference"/>
      <w:bookmarkEnd w:id="2"/>
    </w:p>
    <w:p w:rsidR="009C4AAD" w:rsidRPr="009C4AAD" w:rsidRDefault="009C4AAD" w:rsidP="009C4AAD">
      <w:pPr>
        <w:spacing w:line="360" w:lineRule="auto"/>
        <w:ind w:left="360"/>
        <w:rPr>
          <w:rFonts w:cs="David"/>
          <w:kern w:val="28"/>
          <w:sz w:val="24"/>
          <w:szCs w:val="24"/>
        </w:rPr>
      </w:pPr>
      <w:bookmarkStart w:id="3" w:name="start"/>
      <w:bookmarkEnd w:id="3"/>
    </w:p>
    <w:p w:rsidR="005E295D" w:rsidRPr="005E295D" w:rsidRDefault="005E295D" w:rsidP="0038722F">
      <w:pPr>
        <w:numPr>
          <w:ilvl w:val="0"/>
          <w:numId w:val="8"/>
        </w:numPr>
        <w:spacing w:line="360" w:lineRule="auto"/>
        <w:jc w:val="left"/>
        <w:rPr>
          <w:rFonts w:cs="David" w:hint="cs"/>
          <w:sz w:val="24"/>
          <w:szCs w:val="24"/>
          <w:lang w:eastAsia="en-US"/>
        </w:rPr>
      </w:pPr>
      <w:r>
        <w:rPr>
          <w:rFonts w:cstheme="minorBidi" w:hint="cs"/>
          <w:sz w:val="24"/>
          <w:szCs w:val="24"/>
          <w:rtl/>
          <w:lang w:eastAsia="en-US" w:bidi="ar-SA"/>
        </w:rPr>
        <w:t>المناقصة مخصصة لشراء سكوتر كهربائي بعجلتين بنماذج شرطة ونماذج مدنية.</w:t>
      </w:r>
    </w:p>
    <w:p w:rsidR="005E295D" w:rsidRDefault="005E295D" w:rsidP="00F61608">
      <w:pPr>
        <w:numPr>
          <w:ilvl w:val="0"/>
          <w:numId w:val="8"/>
        </w:numPr>
        <w:spacing w:line="360" w:lineRule="auto"/>
        <w:jc w:val="left"/>
        <w:rPr>
          <w:rFonts w:cs="David" w:hint="cs"/>
          <w:sz w:val="24"/>
          <w:szCs w:val="24"/>
          <w:lang w:eastAsia="en-US"/>
        </w:rPr>
      </w:pPr>
      <w:r>
        <w:rPr>
          <w:rFonts w:cstheme="minorBidi" w:hint="cs"/>
          <w:sz w:val="24"/>
          <w:szCs w:val="24"/>
          <w:rtl/>
          <w:lang w:eastAsia="en-US" w:bidi="ar-SA"/>
        </w:rPr>
        <w:t xml:space="preserve">على مقدمي العروض المحتملين أن يقدموا مستندات كما يلي, من اجل فحص مقدم العرض </w:t>
      </w:r>
      <w:r w:rsidR="0053054A">
        <w:rPr>
          <w:rFonts w:cstheme="minorBidi" w:hint="cs"/>
          <w:sz w:val="24"/>
          <w:szCs w:val="24"/>
          <w:rtl/>
          <w:lang w:eastAsia="en-US" w:bidi="ar-SA"/>
        </w:rPr>
        <w:t>وإجابته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على الشروط </w:t>
      </w:r>
      <w:r w:rsidR="0053054A">
        <w:rPr>
          <w:rFonts w:cstheme="minorBidi" w:hint="cs"/>
          <w:sz w:val="24"/>
          <w:szCs w:val="24"/>
          <w:rtl/>
          <w:lang w:eastAsia="en-US" w:bidi="ar-SA"/>
        </w:rPr>
        <w:t>الأولية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, </w:t>
      </w:r>
      <w:r w:rsidR="00F61608">
        <w:rPr>
          <w:rFonts w:cstheme="minorBidi" w:hint="cs"/>
          <w:sz w:val="24"/>
          <w:szCs w:val="24"/>
          <w:rtl/>
          <w:lang w:eastAsia="en-US" w:bidi="ar-SA"/>
        </w:rPr>
        <w:t>وذلك ل</w:t>
      </w:r>
      <w:r>
        <w:rPr>
          <w:rFonts w:cstheme="minorBidi" w:hint="cs"/>
          <w:sz w:val="24"/>
          <w:szCs w:val="24"/>
          <w:rtl/>
          <w:lang w:eastAsia="en-US" w:bidi="ar-SA"/>
        </w:rPr>
        <w:t>تحديد قائمة مقدمي العروض النهائية.</w:t>
      </w:r>
    </w:p>
    <w:p w:rsidR="005E295D" w:rsidRPr="005E295D" w:rsidRDefault="005E295D" w:rsidP="0038722F">
      <w:pPr>
        <w:numPr>
          <w:ilvl w:val="0"/>
          <w:numId w:val="9"/>
        </w:numPr>
        <w:spacing w:line="360" w:lineRule="auto"/>
        <w:jc w:val="left"/>
        <w:rPr>
          <w:rFonts w:cs="David" w:hint="cs"/>
          <w:sz w:val="24"/>
          <w:szCs w:val="24"/>
          <w:lang w:eastAsia="en-US"/>
        </w:rPr>
      </w:pPr>
      <w:r>
        <w:rPr>
          <w:rFonts w:cstheme="minorBidi" w:hint="cs"/>
          <w:sz w:val="24"/>
          <w:szCs w:val="24"/>
          <w:rtl/>
          <w:lang w:eastAsia="en-US" w:bidi="ar-SA"/>
        </w:rPr>
        <w:t>مقدم العرض هو مستورد دراجات نارية مرخص من قبل وزارة المواصلات ساري المفعول في موعد تقديم العرض.</w:t>
      </w:r>
    </w:p>
    <w:p w:rsidR="005E295D" w:rsidRDefault="005E295D" w:rsidP="0038722F">
      <w:pPr>
        <w:numPr>
          <w:ilvl w:val="0"/>
          <w:numId w:val="9"/>
        </w:numPr>
        <w:spacing w:line="360" w:lineRule="auto"/>
        <w:jc w:val="left"/>
        <w:rPr>
          <w:rFonts w:cs="David" w:hint="cs"/>
          <w:sz w:val="24"/>
          <w:szCs w:val="24"/>
          <w:lang w:eastAsia="en-US"/>
        </w:rPr>
      </w:pPr>
      <w:r>
        <w:rPr>
          <w:rFonts w:cstheme="minorBidi" w:hint="cs"/>
          <w:sz w:val="24"/>
          <w:szCs w:val="24"/>
          <w:rtl/>
          <w:lang w:eastAsia="en-US" w:bidi="ar-SA"/>
        </w:rPr>
        <w:t xml:space="preserve">مقدم العرض هو شخصية قانونية واحدة فقط وجميع التأشيرات المطلوبة بموجب هذه المناقصة, بما في ذلك تأشيرة, ترخيص أو </w:t>
      </w:r>
      <w:r w:rsidR="00F61608">
        <w:rPr>
          <w:rFonts w:cstheme="minorBidi" w:hint="cs"/>
          <w:sz w:val="24"/>
          <w:szCs w:val="24"/>
          <w:rtl/>
          <w:lang w:eastAsia="en-US" w:bidi="ar-SA"/>
        </w:rPr>
        <w:t>رخصة على اسم تلك الشخصية القان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ونية بحيث يكونوا ساري المفعول في موعد تقديم العروض. </w:t>
      </w:r>
    </w:p>
    <w:p w:rsidR="005E295D" w:rsidRDefault="005E295D" w:rsidP="005E295D">
      <w:pPr>
        <w:numPr>
          <w:ilvl w:val="0"/>
          <w:numId w:val="8"/>
        </w:numPr>
        <w:spacing w:line="360" w:lineRule="auto"/>
        <w:jc w:val="left"/>
        <w:rPr>
          <w:rFonts w:cs="David" w:hint="cs"/>
          <w:sz w:val="24"/>
          <w:szCs w:val="24"/>
          <w:lang w:eastAsia="en-US"/>
        </w:rPr>
      </w:pPr>
      <w:r>
        <w:rPr>
          <w:rFonts w:cstheme="minorBidi" w:hint="cs"/>
          <w:sz w:val="24"/>
          <w:szCs w:val="24"/>
          <w:rtl/>
          <w:lang w:eastAsia="en-US" w:bidi="ar-SA"/>
        </w:rPr>
        <w:t xml:space="preserve">التقدير لشراء سكوتر للسنوات 2016- 2018 هو حوالي 40 سكوتر. </w:t>
      </w:r>
    </w:p>
    <w:p w:rsidR="005E295D" w:rsidRDefault="005E295D" w:rsidP="005E295D">
      <w:pPr>
        <w:pStyle w:val="Heading31"/>
        <w:numPr>
          <w:ilvl w:val="0"/>
          <w:numId w:val="8"/>
        </w:numPr>
        <w:jc w:val="both"/>
        <w:outlineLvl w:val="1"/>
        <w:rPr>
          <w:rFonts w:cs="David" w:hint="cs"/>
          <w:sz w:val="24"/>
          <w:szCs w:val="24"/>
        </w:rPr>
      </w:pPr>
      <w:r w:rsidRPr="00EF4674">
        <w:rPr>
          <w:rFonts w:cs="Arial" w:hint="cs"/>
          <w:sz w:val="24"/>
          <w:szCs w:val="24"/>
          <w:rtl/>
          <w:lang w:bidi="ar-SA"/>
        </w:rPr>
        <w:t xml:space="preserve">لتلقي كراسة </w:t>
      </w:r>
      <w:r>
        <w:rPr>
          <w:rFonts w:cs="Arial" w:hint="cs"/>
          <w:sz w:val="24"/>
          <w:szCs w:val="24"/>
          <w:rtl/>
          <w:lang w:bidi="ar-SA"/>
        </w:rPr>
        <w:t>ا</w:t>
      </w:r>
      <w:r w:rsidRPr="00EF4674">
        <w:rPr>
          <w:rFonts w:cs="Arial" w:hint="cs"/>
          <w:sz w:val="24"/>
          <w:szCs w:val="24"/>
          <w:rtl/>
          <w:lang w:bidi="ar-SA"/>
        </w:rPr>
        <w:t xml:space="preserve">لمناقصة, التي تحتوي على التفاصيل المطلوبة, يجب التوجه إلى مكاتب دائرة المركبات الحكومية في القدس, شارع بيت هادبوس 12 جفعات شاؤول القدس طابق 5 لدى السيد مورانو باركي, في أيام الأحد </w:t>
      </w:r>
      <w:r w:rsidRPr="00EF4674">
        <w:rPr>
          <w:rFonts w:cs="Arial"/>
          <w:sz w:val="24"/>
          <w:szCs w:val="24"/>
          <w:rtl/>
          <w:lang w:bidi="ar-SA"/>
        </w:rPr>
        <w:t>–</w:t>
      </w:r>
      <w:r w:rsidRPr="00EF4674">
        <w:rPr>
          <w:rFonts w:cs="Arial" w:hint="cs"/>
          <w:sz w:val="24"/>
          <w:szCs w:val="24"/>
          <w:rtl/>
          <w:lang w:bidi="ar-SA"/>
        </w:rPr>
        <w:t xml:space="preserve"> الخميس بين الساعات </w:t>
      </w:r>
      <w:r w:rsidRPr="00EF4674">
        <w:rPr>
          <w:rFonts w:cs="David" w:hint="cs"/>
          <w:sz w:val="24"/>
          <w:szCs w:val="24"/>
          <w:rtl/>
        </w:rPr>
        <w:t>0</w:t>
      </w:r>
      <w:r w:rsidRPr="00EF4674">
        <w:rPr>
          <w:rFonts w:cs="David"/>
          <w:sz w:val="24"/>
          <w:szCs w:val="24"/>
          <w:rtl/>
        </w:rPr>
        <w:t>8</w:t>
      </w:r>
      <w:r>
        <w:rPr>
          <w:rFonts w:cs="David" w:hint="cs"/>
          <w:sz w:val="24"/>
          <w:szCs w:val="24"/>
          <w:rtl/>
        </w:rPr>
        <w:t>:</w:t>
      </w:r>
      <w:r w:rsidRPr="00EF4674">
        <w:rPr>
          <w:rFonts w:cs="David" w:hint="cs"/>
          <w:sz w:val="24"/>
          <w:szCs w:val="24"/>
          <w:rtl/>
        </w:rPr>
        <w:t>00</w:t>
      </w:r>
      <w:r w:rsidRPr="00EF4674">
        <w:rPr>
          <w:rFonts w:cs="David"/>
          <w:sz w:val="24"/>
          <w:szCs w:val="24"/>
          <w:rtl/>
        </w:rPr>
        <w:t>-</w:t>
      </w:r>
      <w:r w:rsidRPr="00EF4674">
        <w:rPr>
          <w:rFonts w:cs="David" w:hint="cs"/>
          <w:sz w:val="24"/>
          <w:szCs w:val="24"/>
          <w:rtl/>
        </w:rPr>
        <w:t>1</w:t>
      </w:r>
      <w:r w:rsidRPr="00EF4674">
        <w:rPr>
          <w:rFonts w:cstheme="minorBidi" w:hint="cs"/>
          <w:sz w:val="24"/>
          <w:szCs w:val="24"/>
          <w:rtl/>
          <w:lang w:bidi="ar-SA"/>
        </w:rPr>
        <w:t>6</w:t>
      </w:r>
      <w:r>
        <w:rPr>
          <w:rFonts w:cstheme="minorBidi" w:hint="cs"/>
          <w:sz w:val="24"/>
          <w:szCs w:val="24"/>
          <w:rtl/>
          <w:lang w:bidi="ar-SA"/>
        </w:rPr>
        <w:t>:</w:t>
      </w:r>
      <w:r w:rsidRPr="00EF4674">
        <w:rPr>
          <w:rFonts w:cs="David"/>
          <w:sz w:val="24"/>
          <w:szCs w:val="24"/>
          <w:rtl/>
        </w:rPr>
        <w:t>00</w:t>
      </w:r>
      <w:r w:rsidRPr="00EF4674">
        <w:rPr>
          <w:rFonts w:cs="David" w:hint="cs"/>
          <w:sz w:val="24"/>
          <w:szCs w:val="24"/>
          <w:rtl/>
        </w:rPr>
        <w:t xml:space="preserve"> </w:t>
      </w:r>
      <w:r w:rsidRPr="00EF4674">
        <w:rPr>
          <w:rFonts w:cs="Arial" w:hint="cs"/>
          <w:sz w:val="24"/>
          <w:szCs w:val="24"/>
          <w:rtl/>
          <w:lang w:bidi="ar-SA"/>
        </w:rPr>
        <w:t>(باستثناء أمسيات الأعياد والأعياد)</w:t>
      </w:r>
      <w:r>
        <w:rPr>
          <w:rFonts w:cs="Arial" w:hint="cs"/>
          <w:sz w:val="24"/>
          <w:szCs w:val="24"/>
          <w:rtl/>
          <w:lang w:bidi="ar-SA"/>
        </w:rPr>
        <w:t>.</w:t>
      </w:r>
    </w:p>
    <w:p w:rsidR="005E295D" w:rsidRPr="00F61608" w:rsidRDefault="005E295D" w:rsidP="005E295D">
      <w:pPr>
        <w:pStyle w:val="Heading31"/>
        <w:tabs>
          <w:tab w:val="clear" w:pos="360"/>
        </w:tabs>
        <w:ind w:firstLine="0"/>
        <w:jc w:val="both"/>
        <w:outlineLvl w:val="1"/>
        <w:rPr>
          <w:rFonts w:cs="David"/>
          <w:sz w:val="24"/>
          <w:szCs w:val="24"/>
        </w:rPr>
      </w:pPr>
    </w:p>
    <w:p w:rsidR="005E295D" w:rsidRPr="00F61608" w:rsidRDefault="005E295D" w:rsidP="005E295D">
      <w:pPr>
        <w:pStyle w:val="31"/>
        <w:numPr>
          <w:ilvl w:val="0"/>
          <w:numId w:val="8"/>
        </w:numPr>
        <w:rPr>
          <w:rFonts w:cs="David" w:hint="cs"/>
          <w:sz w:val="24"/>
          <w:szCs w:val="24"/>
        </w:rPr>
      </w:pPr>
      <w:r w:rsidRPr="00F61608">
        <w:rPr>
          <w:rFonts w:ascii="Arial" w:hAnsi="Arial" w:cs="Arial" w:hint="cs"/>
          <w:sz w:val="24"/>
          <w:szCs w:val="24"/>
          <w:rtl/>
          <w:lang w:bidi="ar-SA"/>
        </w:rPr>
        <w:t>رجل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الاتصال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للمناقصة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هو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السيد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مورانو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باراكي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أو دكتور شاؤول ألميكس على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ascii="Arial" w:hAnsi="Arial" w:cs="Arial" w:hint="cs"/>
          <w:sz w:val="24"/>
          <w:szCs w:val="24"/>
          <w:rtl/>
          <w:lang w:bidi="ar-SA"/>
        </w:rPr>
        <w:t>تلفون</w:t>
      </w:r>
      <w:r w:rsidRPr="00F61608">
        <w:rPr>
          <w:rFonts w:hint="cs"/>
          <w:sz w:val="24"/>
          <w:szCs w:val="24"/>
          <w:rtl/>
          <w:lang w:bidi="ar-SA"/>
        </w:rPr>
        <w:t xml:space="preserve"> </w:t>
      </w:r>
      <w:r w:rsidRPr="00F61608">
        <w:rPr>
          <w:rFonts w:cs="David" w:hint="cs"/>
          <w:sz w:val="24"/>
          <w:szCs w:val="24"/>
          <w:rtl/>
        </w:rPr>
        <w:t>02-5016118.</w:t>
      </w:r>
    </w:p>
    <w:p w:rsidR="005E295D" w:rsidRDefault="005E295D" w:rsidP="005E295D">
      <w:pPr>
        <w:pStyle w:val="31"/>
        <w:numPr>
          <w:ilvl w:val="0"/>
          <w:numId w:val="0"/>
        </w:numPr>
        <w:ind w:left="360"/>
        <w:rPr>
          <w:rFonts w:cs="David" w:hint="cs"/>
        </w:rPr>
      </w:pPr>
    </w:p>
    <w:p w:rsidR="005E295D" w:rsidRDefault="005E295D" w:rsidP="005E295D">
      <w:pPr>
        <w:pStyle w:val="Heading31"/>
        <w:numPr>
          <w:ilvl w:val="0"/>
          <w:numId w:val="8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عروض للمناقصة ستقدم في مغلف مغلق بدون أي رموز معرفة لمقدم العرض, ومع ذكر رقم المناقصة فقط, وبنسختين. سيتم إدخال المغلفات إلى صندوق المناقصات في إدارة المركبات الحكومية</w:t>
      </w:r>
      <w:r w:rsidRPr="00172947">
        <w:rPr>
          <w:rFonts w:cs="Arial" w:hint="cs"/>
          <w:b/>
          <w:bCs/>
          <w:sz w:val="24"/>
          <w:szCs w:val="24"/>
          <w:rtl/>
          <w:lang w:bidi="ar-SA"/>
        </w:rPr>
        <w:t xml:space="preserve">, حتى تاريخ </w:t>
      </w:r>
      <w:r>
        <w:rPr>
          <w:rFonts w:cs="Arial" w:hint="cs"/>
          <w:b/>
          <w:bCs/>
          <w:sz w:val="24"/>
          <w:szCs w:val="24"/>
          <w:rtl/>
          <w:lang w:bidi="ar-SA"/>
        </w:rPr>
        <w:t>13.09.2016</w:t>
      </w:r>
      <w:r w:rsidRPr="00172947">
        <w:rPr>
          <w:rFonts w:cs="Arial" w:hint="cs"/>
          <w:b/>
          <w:bCs/>
          <w:sz w:val="24"/>
          <w:szCs w:val="24"/>
          <w:rtl/>
          <w:lang w:bidi="ar-SA"/>
        </w:rPr>
        <w:t xml:space="preserve"> الساعة 12:00 ظهرا.</w:t>
      </w:r>
    </w:p>
    <w:p w:rsidR="005E295D" w:rsidRPr="00172947" w:rsidRDefault="005E295D" w:rsidP="005E295D">
      <w:pPr>
        <w:pStyle w:val="Heading31"/>
        <w:tabs>
          <w:tab w:val="clear" w:pos="360"/>
        </w:tabs>
        <w:ind w:firstLine="0"/>
        <w:jc w:val="both"/>
        <w:rPr>
          <w:rFonts w:cs="David"/>
          <w:b/>
          <w:bCs/>
          <w:sz w:val="24"/>
          <w:szCs w:val="24"/>
        </w:rPr>
      </w:pPr>
    </w:p>
    <w:p w:rsidR="005E295D" w:rsidRDefault="005E295D" w:rsidP="005E295D">
      <w:pPr>
        <w:pStyle w:val="Heading31"/>
        <w:numPr>
          <w:ilvl w:val="0"/>
          <w:numId w:val="8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يمكن الاطلاع على مستندات المناقصة بشكل غير ملزم على موقع الانترنت التابع لإدارة الشراء الحكومية على عنوان</w:t>
      </w:r>
      <w:r>
        <w:rPr>
          <w:rFonts w:cs="Arial"/>
          <w:sz w:val="24"/>
          <w:szCs w:val="24"/>
          <w:lang w:bidi="ar-SA"/>
        </w:rPr>
        <w:t>: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Pr="00DE3DE4">
        <w:rPr>
          <w:rFonts w:cs="David" w:hint="cs"/>
          <w:sz w:val="24"/>
          <w:szCs w:val="24"/>
        </w:rPr>
        <w:t>//www</w:t>
      </w:r>
      <w:r w:rsidRPr="00DE3DE4">
        <w:rPr>
          <w:rFonts w:cs="David"/>
          <w:sz w:val="24"/>
          <w:szCs w:val="24"/>
        </w:rPr>
        <w:t>.mr.gov.il</w:t>
      </w:r>
      <w:r>
        <w:rPr>
          <w:rFonts w:cs="Arial" w:hint="cs"/>
          <w:sz w:val="24"/>
          <w:szCs w:val="24"/>
          <w:rtl/>
          <w:lang w:bidi="ar-SA"/>
        </w:rPr>
        <w:t>.</w:t>
      </w:r>
    </w:p>
    <w:p w:rsidR="005E295D" w:rsidRPr="002C2251" w:rsidRDefault="005E295D" w:rsidP="005E295D">
      <w:pPr>
        <w:pStyle w:val="Heading31"/>
        <w:tabs>
          <w:tab w:val="clear" w:pos="360"/>
        </w:tabs>
        <w:ind w:firstLine="0"/>
        <w:jc w:val="both"/>
        <w:rPr>
          <w:rFonts w:cs="David"/>
          <w:sz w:val="24"/>
          <w:szCs w:val="24"/>
        </w:rPr>
      </w:pPr>
    </w:p>
    <w:p w:rsidR="005E295D" w:rsidRDefault="005E295D" w:rsidP="005E295D">
      <w:pPr>
        <w:pStyle w:val="Heading31"/>
        <w:numPr>
          <w:ilvl w:val="0"/>
          <w:numId w:val="8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في حال وجود تناقض بين تعليمات هذا الإعلان وبين التعليمات المتواجدة في كراسة المناقصات تتغلب الأخيرة.</w:t>
      </w:r>
    </w:p>
    <w:p w:rsidR="005E295D" w:rsidRPr="0029190C" w:rsidRDefault="005E295D" w:rsidP="005E295D">
      <w:pPr>
        <w:rPr>
          <w:rFonts w:cs="David" w:hint="cs"/>
          <w:rtl/>
        </w:rPr>
      </w:pPr>
    </w:p>
    <w:p w:rsidR="009C4AAD" w:rsidRPr="009C4AAD" w:rsidRDefault="009C4AAD" w:rsidP="009C4AAD">
      <w:pPr>
        <w:tabs>
          <w:tab w:val="center" w:pos="3918"/>
          <w:tab w:val="center" w:pos="7370"/>
        </w:tabs>
        <w:spacing w:line="360" w:lineRule="auto"/>
        <w:rPr>
          <w:rFonts w:cs="David" w:hint="cs"/>
        </w:rPr>
      </w:pPr>
      <w:bookmarkStart w:id="4" w:name="_GoBack"/>
      <w:bookmarkEnd w:id="4"/>
    </w:p>
    <w:p w:rsidR="00F018B5" w:rsidRPr="009C4AAD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5E295D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  <w:r w:rsidR="005E295D">
        <w:rPr>
          <w:rFonts w:cs="Arial" w:hint="cs"/>
          <w:rtl/>
          <w:lang w:bidi="ar-SA"/>
        </w:rPr>
        <w:t>مع التحيات</w:t>
      </w:r>
      <w:r w:rsidRPr="0029190C">
        <w:rPr>
          <w:rFonts w:cs="David"/>
          <w:rtl/>
        </w:rPr>
        <w:t>,</w:t>
      </w:r>
    </w:p>
    <w:p w:rsidR="00F018B5" w:rsidRPr="0029190C" w:rsidRDefault="00F018B5" w:rsidP="00F024B6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</w:p>
    <w:p w:rsidR="005E295D" w:rsidRDefault="009C4AAD" w:rsidP="00F024B6">
      <w:pPr>
        <w:tabs>
          <w:tab w:val="center" w:pos="3918"/>
          <w:tab w:val="center" w:pos="7370"/>
        </w:tabs>
        <w:spacing w:line="480" w:lineRule="auto"/>
        <w:rPr>
          <w:rFonts w:cstheme="minorBidi" w:hint="cs"/>
          <w:rtl/>
          <w:lang w:bidi="ar-SA"/>
        </w:rPr>
      </w:pPr>
      <w:bookmarkStart w:id="5" w:name="SignedBy"/>
      <w:bookmarkEnd w:id="5"/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5E295D">
        <w:rPr>
          <w:rFonts w:cstheme="minorBidi" w:hint="cs"/>
          <w:rtl/>
          <w:lang w:bidi="ar-SA"/>
        </w:rPr>
        <w:t xml:space="preserve">شاؤول ألميكس </w:t>
      </w:r>
    </w:p>
    <w:p w:rsidR="005E295D" w:rsidRDefault="009C4AAD" w:rsidP="00F024B6">
      <w:pPr>
        <w:tabs>
          <w:tab w:val="center" w:pos="3918"/>
          <w:tab w:val="center" w:pos="7370"/>
        </w:tabs>
        <w:spacing w:line="480" w:lineRule="auto"/>
        <w:rPr>
          <w:rFonts w:cstheme="minorBidi" w:hint="cs"/>
          <w:rtl/>
          <w:lang w:bidi="ar-SA"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5E295D">
        <w:rPr>
          <w:rFonts w:cstheme="minorBidi" w:hint="cs"/>
          <w:rtl/>
          <w:lang w:bidi="ar-SA"/>
        </w:rPr>
        <w:t>مستشار مناقصات شراء</w:t>
      </w:r>
    </w:p>
    <w:p w:rsidR="009C4AAD" w:rsidRDefault="009C4AAD" w:rsidP="00F024B6">
      <w:pPr>
        <w:spacing w:before="200" w:after="200" w:line="276" w:lineRule="auto"/>
        <w:jc w:val="left"/>
        <w:rPr>
          <w:rFonts w:cs="David" w:hint="cs"/>
          <w:rtl/>
        </w:rPr>
      </w:pPr>
      <w:bookmarkStart w:id="6" w:name="OtherTo"/>
      <w:bookmarkEnd w:id="6"/>
    </w:p>
    <w:p w:rsidR="00F018B5" w:rsidRPr="0029190C" w:rsidRDefault="00F018B5" w:rsidP="00F018B5">
      <w:pPr>
        <w:rPr>
          <w:rFonts w:cs="David"/>
        </w:rPr>
      </w:pPr>
    </w:p>
    <w:p w:rsidR="00F018B5" w:rsidRPr="0029190C" w:rsidRDefault="00F018B5" w:rsidP="00F018B5">
      <w:pPr>
        <w:rPr>
          <w:rtl/>
        </w:rPr>
      </w:pPr>
    </w:p>
    <w:p w:rsidR="00F018B5" w:rsidRDefault="00F018B5" w:rsidP="00F975CB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075" w:rsidRDefault="00407075" w:rsidP="00F018B5">
      <w:r>
        <w:separator/>
      </w:r>
    </w:p>
  </w:endnote>
  <w:endnote w:type="continuationSeparator" w:id="1">
    <w:p w:rsidR="00407075" w:rsidRDefault="00407075" w:rsidP="00F018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764" w:rsidRDefault="00120F58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407075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954" w:rsidRDefault="00120F58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53054A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407075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075" w:rsidRDefault="00407075" w:rsidP="00F018B5">
      <w:r>
        <w:separator/>
      </w:r>
    </w:p>
  </w:footnote>
  <w:footnote w:type="continuationSeparator" w:id="1">
    <w:p w:rsidR="00407075" w:rsidRDefault="00407075" w:rsidP="00F018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4456D"/>
    <w:multiLevelType w:val="hybridMultilevel"/>
    <w:tmpl w:val="A8E6212E"/>
    <w:lvl w:ilvl="0" w:tplc="5C86125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D56763F"/>
    <w:multiLevelType w:val="hybridMultilevel"/>
    <w:tmpl w:val="5A7CD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3401464"/>
    <w:multiLevelType w:val="multilevel"/>
    <w:tmpl w:val="212E43FA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5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5"/>
  <w:embedSystemFonts/>
  <w:stylePaneFormatFilter w:val="3F08"/>
  <w:stylePaneSortMethod w:val="0000"/>
  <w:defaultTabStop w:val="72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018B5"/>
    <w:rsid w:val="00007CDF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0544B"/>
    <w:rsid w:val="00120F58"/>
    <w:rsid w:val="00130DEF"/>
    <w:rsid w:val="001611C6"/>
    <w:rsid w:val="00164B30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8722F"/>
    <w:rsid w:val="00393C6A"/>
    <w:rsid w:val="003A1D7A"/>
    <w:rsid w:val="003C3A5C"/>
    <w:rsid w:val="003D40E7"/>
    <w:rsid w:val="003F1396"/>
    <w:rsid w:val="0040055E"/>
    <w:rsid w:val="00407075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054A"/>
    <w:rsid w:val="00534452"/>
    <w:rsid w:val="005371D8"/>
    <w:rsid w:val="0055602F"/>
    <w:rsid w:val="00556BE2"/>
    <w:rsid w:val="005923F5"/>
    <w:rsid w:val="005D42E4"/>
    <w:rsid w:val="005E295D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C4AAD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61608"/>
    <w:rsid w:val="00F62745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5E295D"/>
    <w:pPr>
      <w:numPr>
        <w:numId w:val="10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5E295D"/>
    <w:pPr>
      <w:numPr>
        <w:ilvl w:val="1"/>
        <w:numId w:val="10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5E295D"/>
    <w:pPr>
      <w:numPr>
        <w:ilvl w:val="2"/>
        <w:numId w:val="10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31">
    <w:name w:val="Heading 31"/>
    <w:basedOn w:val="a"/>
    <w:rsid w:val="005E295D"/>
    <w:pPr>
      <w:tabs>
        <w:tab w:val="num" w:pos="360"/>
      </w:tabs>
      <w:ind w:left="360" w:hanging="360"/>
      <w:jc w:val="left"/>
    </w:pPr>
    <w:rPr>
      <w:rFonts w:cs="Miriam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BBE8D-17F7-4C7C-9D5D-AD26D7AF5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259</Words>
  <Characters>1295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אורי פריפיס</dc:creator>
  <cp:lastModifiedBy>USER</cp:lastModifiedBy>
  <cp:revision>6</cp:revision>
  <dcterms:created xsi:type="dcterms:W3CDTF">2016-08-04T05:36:00Z</dcterms:created>
  <dcterms:modified xsi:type="dcterms:W3CDTF">2016-08-04T05:48:00Z</dcterms:modified>
</cp:coreProperties>
</file>